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8EC" w:rsidRDefault="00B508EC" w:rsidP="00B508EC">
      <w:pPr>
        <w:spacing w:line="360" w:lineRule="auto"/>
        <w:jc w:val="both"/>
        <w:rPr>
          <w:rFonts w:ascii="David" w:hAnsi="David" w:cs="David"/>
          <w:sz w:val="24"/>
          <w:szCs w:val="24"/>
          <w:rtl/>
        </w:rPr>
      </w:pPr>
      <w:r>
        <w:rPr>
          <w:rFonts w:ascii="David" w:hAnsi="David" w:cs="David" w:hint="cs"/>
          <w:sz w:val="24"/>
          <w:szCs w:val="24"/>
          <w:rtl/>
        </w:rPr>
        <w:t xml:space="preserve">ב) </w:t>
      </w:r>
      <w:proofErr w:type="spellStart"/>
      <w:r>
        <w:rPr>
          <w:rFonts w:ascii="David" w:hAnsi="David" w:cs="David" w:hint="cs"/>
          <w:sz w:val="24"/>
          <w:szCs w:val="24"/>
          <w:rtl/>
        </w:rPr>
        <w:t>יעוין</w:t>
      </w:r>
      <w:proofErr w:type="spellEnd"/>
      <w:r>
        <w:rPr>
          <w:rFonts w:ascii="David" w:hAnsi="David" w:cs="David" w:hint="cs"/>
          <w:sz w:val="24"/>
          <w:szCs w:val="24"/>
          <w:rtl/>
        </w:rPr>
        <w:t xml:space="preserve"> </w:t>
      </w:r>
      <w:proofErr w:type="spellStart"/>
      <w:r>
        <w:rPr>
          <w:rFonts w:ascii="David" w:hAnsi="David" w:cs="David" w:hint="cs"/>
          <w:sz w:val="24"/>
          <w:szCs w:val="24"/>
          <w:rtl/>
        </w:rPr>
        <w:t>בבה"ל</w:t>
      </w:r>
      <w:proofErr w:type="spellEnd"/>
      <w:r>
        <w:rPr>
          <w:rFonts w:ascii="David" w:hAnsi="David" w:cs="David" w:hint="cs"/>
          <w:sz w:val="24"/>
          <w:szCs w:val="24"/>
          <w:rtl/>
        </w:rPr>
        <w:t xml:space="preserve"> סי' רע"ג ס"ג </w:t>
      </w:r>
      <w:proofErr w:type="spellStart"/>
      <w:r>
        <w:rPr>
          <w:rFonts w:ascii="David" w:hAnsi="David" w:cs="David" w:hint="cs"/>
          <w:sz w:val="24"/>
          <w:szCs w:val="24"/>
          <w:rtl/>
        </w:rPr>
        <w:t>דאם</w:t>
      </w:r>
      <w:proofErr w:type="spellEnd"/>
      <w:r>
        <w:rPr>
          <w:rFonts w:ascii="David" w:hAnsi="David" w:cs="David" w:hint="cs"/>
          <w:sz w:val="24"/>
          <w:szCs w:val="24"/>
          <w:rtl/>
        </w:rPr>
        <w:t xml:space="preserve"> קדש ויצא ממקום הקידוש וחזר למקומו </w:t>
      </w:r>
      <w:proofErr w:type="spellStart"/>
      <w:r>
        <w:rPr>
          <w:rFonts w:ascii="David" w:hAnsi="David" w:cs="David" w:hint="cs"/>
          <w:sz w:val="24"/>
          <w:szCs w:val="24"/>
          <w:rtl/>
        </w:rPr>
        <w:t>דחשיב</w:t>
      </w:r>
      <w:proofErr w:type="spellEnd"/>
      <w:r>
        <w:rPr>
          <w:rFonts w:ascii="David" w:hAnsi="David" w:cs="David" w:hint="cs"/>
          <w:sz w:val="24"/>
          <w:szCs w:val="24"/>
          <w:rtl/>
        </w:rPr>
        <w:t xml:space="preserve"> קידוש במקום סעודה וסמך לזה ממאי </w:t>
      </w:r>
      <w:proofErr w:type="spellStart"/>
      <w:r>
        <w:rPr>
          <w:rFonts w:ascii="David" w:hAnsi="David" w:cs="David" w:hint="cs"/>
          <w:sz w:val="24"/>
          <w:szCs w:val="24"/>
          <w:rtl/>
        </w:rPr>
        <w:t>דקיי"ל</w:t>
      </w:r>
      <w:proofErr w:type="spellEnd"/>
      <w:r>
        <w:rPr>
          <w:rFonts w:ascii="David" w:hAnsi="David" w:cs="David" w:hint="cs"/>
          <w:sz w:val="24"/>
          <w:szCs w:val="24"/>
          <w:rtl/>
        </w:rPr>
        <w:t xml:space="preserve"> </w:t>
      </w:r>
      <w:proofErr w:type="spellStart"/>
      <w:r>
        <w:rPr>
          <w:rFonts w:ascii="David" w:hAnsi="David" w:cs="David" w:hint="cs"/>
          <w:sz w:val="24"/>
          <w:szCs w:val="24"/>
          <w:rtl/>
        </w:rPr>
        <w:t>דדברים</w:t>
      </w:r>
      <w:proofErr w:type="spellEnd"/>
      <w:r>
        <w:rPr>
          <w:rFonts w:ascii="David" w:hAnsi="David" w:cs="David" w:hint="cs"/>
          <w:sz w:val="24"/>
          <w:szCs w:val="24"/>
          <w:rtl/>
        </w:rPr>
        <w:t xml:space="preserve"> הטעונים ברכה לאחריהם במקומם שאם יצא וחזר </w:t>
      </w:r>
      <w:proofErr w:type="spellStart"/>
      <w:r>
        <w:rPr>
          <w:rFonts w:ascii="David" w:hAnsi="David" w:cs="David" w:hint="cs"/>
          <w:sz w:val="24"/>
          <w:szCs w:val="24"/>
          <w:rtl/>
        </w:rPr>
        <w:t>אי"צ</w:t>
      </w:r>
      <w:proofErr w:type="spellEnd"/>
      <w:r>
        <w:rPr>
          <w:rFonts w:ascii="David" w:hAnsi="David" w:cs="David" w:hint="cs"/>
          <w:sz w:val="24"/>
          <w:szCs w:val="24"/>
          <w:rtl/>
        </w:rPr>
        <w:t xml:space="preserve"> לחזור ולברך וכו' וכ"ש בזה דאינו יוצא ידי קדוש אא"כ יחזור </w:t>
      </w:r>
      <w:proofErr w:type="spellStart"/>
      <w:r>
        <w:rPr>
          <w:rFonts w:ascii="David" w:hAnsi="David" w:cs="David" w:hint="cs"/>
          <w:sz w:val="24"/>
          <w:szCs w:val="24"/>
          <w:rtl/>
        </w:rPr>
        <w:t>ויסעוד</w:t>
      </w:r>
      <w:proofErr w:type="spellEnd"/>
      <w:r>
        <w:rPr>
          <w:rFonts w:ascii="David" w:hAnsi="David" w:cs="David" w:hint="cs"/>
          <w:sz w:val="24"/>
          <w:szCs w:val="24"/>
          <w:rtl/>
        </w:rPr>
        <w:t xml:space="preserve"> במקום הקידוש וגם </w:t>
      </w:r>
      <w:proofErr w:type="spellStart"/>
      <w:r>
        <w:rPr>
          <w:rFonts w:ascii="David" w:hAnsi="David" w:cs="David" w:hint="cs"/>
          <w:sz w:val="24"/>
          <w:szCs w:val="24"/>
          <w:rtl/>
        </w:rPr>
        <w:t>דאם</w:t>
      </w:r>
      <w:proofErr w:type="spellEnd"/>
      <w:r>
        <w:rPr>
          <w:rFonts w:ascii="David" w:hAnsi="David" w:cs="David" w:hint="cs"/>
          <w:sz w:val="24"/>
          <w:szCs w:val="24"/>
          <w:rtl/>
        </w:rPr>
        <w:t xml:space="preserve"> לא יחזור </w:t>
      </w:r>
      <w:proofErr w:type="spellStart"/>
      <w:r>
        <w:rPr>
          <w:rFonts w:ascii="David" w:hAnsi="David" w:cs="David" w:hint="cs"/>
          <w:sz w:val="24"/>
          <w:szCs w:val="24"/>
          <w:rtl/>
        </w:rPr>
        <w:t>איגלאי</w:t>
      </w:r>
      <w:proofErr w:type="spellEnd"/>
      <w:r>
        <w:rPr>
          <w:rFonts w:ascii="David" w:hAnsi="David" w:cs="David" w:hint="cs"/>
          <w:sz w:val="24"/>
          <w:szCs w:val="24"/>
          <w:rtl/>
        </w:rPr>
        <w:t xml:space="preserve"> מילתא </w:t>
      </w:r>
      <w:proofErr w:type="spellStart"/>
      <w:r>
        <w:rPr>
          <w:rFonts w:ascii="David" w:hAnsi="David" w:cs="David" w:hint="cs"/>
          <w:sz w:val="24"/>
          <w:szCs w:val="24"/>
          <w:rtl/>
        </w:rPr>
        <w:t>דשתה</w:t>
      </w:r>
      <w:proofErr w:type="spellEnd"/>
      <w:r>
        <w:rPr>
          <w:rFonts w:ascii="David" w:hAnsi="David" w:cs="David" w:hint="cs"/>
          <w:sz w:val="24"/>
          <w:szCs w:val="24"/>
          <w:rtl/>
        </w:rPr>
        <w:t xml:space="preserve"> מתחילה שלא כדין וכו' פשיטא דלא הסיח דעתו ממקום הראשון וכו' עכ"ל, הנה במה שכ' דאינו יוצא ידי קידוש אא"כ יחזור </w:t>
      </w:r>
      <w:proofErr w:type="spellStart"/>
      <w:r>
        <w:rPr>
          <w:rFonts w:ascii="David" w:hAnsi="David" w:cs="David" w:hint="cs"/>
          <w:sz w:val="24"/>
          <w:szCs w:val="24"/>
          <w:rtl/>
        </w:rPr>
        <w:t>ויסעוד</w:t>
      </w:r>
      <w:proofErr w:type="spellEnd"/>
      <w:r>
        <w:rPr>
          <w:rFonts w:ascii="David" w:hAnsi="David" w:cs="David" w:hint="cs"/>
          <w:sz w:val="24"/>
          <w:szCs w:val="24"/>
          <w:rtl/>
        </w:rPr>
        <w:t xml:space="preserve"> במקום הקידוש, צ"ע </w:t>
      </w:r>
      <w:proofErr w:type="spellStart"/>
      <w:r>
        <w:rPr>
          <w:rFonts w:ascii="David" w:hAnsi="David" w:cs="David" w:hint="cs"/>
          <w:sz w:val="24"/>
          <w:szCs w:val="24"/>
          <w:rtl/>
        </w:rPr>
        <w:t>דמשום</w:t>
      </w:r>
      <w:proofErr w:type="spellEnd"/>
      <w:r>
        <w:rPr>
          <w:rFonts w:ascii="David" w:hAnsi="David" w:cs="David" w:hint="cs"/>
          <w:sz w:val="24"/>
          <w:szCs w:val="24"/>
          <w:rtl/>
        </w:rPr>
        <w:t xml:space="preserve"> חובת קידוש וכל לקדש בחדר השני ושם לסעוד ומשום חובת קידוש אין חיוב </w:t>
      </w:r>
      <w:proofErr w:type="spellStart"/>
      <w:r>
        <w:rPr>
          <w:rFonts w:ascii="David" w:hAnsi="David" w:cs="David" w:hint="cs"/>
          <w:sz w:val="24"/>
          <w:szCs w:val="24"/>
          <w:rtl/>
        </w:rPr>
        <w:t>דוקא</w:t>
      </w:r>
      <w:proofErr w:type="spellEnd"/>
      <w:r>
        <w:rPr>
          <w:rFonts w:ascii="David" w:hAnsi="David" w:cs="David" w:hint="cs"/>
          <w:sz w:val="24"/>
          <w:szCs w:val="24"/>
          <w:rtl/>
        </w:rPr>
        <w:t xml:space="preserve"> לצאת בקידוש שעשה, ואי משום </w:t>
      </w:r>
      <w:proofErr w:type="spellStart"/>
      <w:r>
        <w:rPr>
          <w:rFonts w:ascii="David" w:hAnsi="David" w:cs="David" w:hint="cs"/>
          <w:sz w:val="24"/>
          <w:szCs w:val="24"/>
          <w:rtl/>
        </w:rPr>
        <w:t>דנמצא</w:t>
      </w:r>
      <w:proofErr w:type="spellEnd"/>
      <w:r>
        <w:rPr>
          <w:rFonts w:ascii="David" w:hAnsi="David" w:cs="David" w:hint="cs"/>
          <w:sz w:val="24"/>
          <w:szCs w:val="24"/>
          <w:rtl/>
        </w:rPr>
        <w:t xml:space="preserve"> </w:t>
      </w:r>
      <w:proofErr w:type="spellStart"/>
      <w:r>
        <w:rPr>
          <w:rFonts w:ascii="David" w:hAnsi="David" w:cs="David" w:hint="cs"/>
          <w:sz w:val="24"/>
          <w:szCs w:val="24"/>
          <w:rtl/>
        </w:rPr>
        <w:t>דשתה</w:t>
      </w:r>
      <w:proofErr w:type="spellEnd"/>
      <w:r>
        <w:rPr>
          <w:rFonts w:ascii="David" w:hAnsi="David" w:cs="David" w:hint="cs"/>
          <w:sz w:val="24"/>
          <w:szCs w:val="24"/>
          <w:rtl/>
        </w:rPr>
        <w:t xml:space="preserve"> מתחילה שלא כדין, יש לעיין </w:t>
      </w:r>
      <w:proofErr w:type="spellStart"/>
      <w:r>
        <w:rPr>
          <w:rFonts w:ascii="David" w:hAnsi="David" w:cs="David" w:hint="cs"/>
          <w:sz w:val="24"/>
          <w:szCs w:val="24"/>
          <w:rtl/>
        </w:rPr>
        <w:t>דהא</w:t>
      </w:r>
      <w:proofErr w:type="spellEnd"/>
      <w:r>
        <w:rPr>
          <w:rFonts w:ascii="David" w:hAnsi="David" w:cs="David" w:hint="cs"/>
          <w:sz w:val="24"/>
          <w:szCs w:val="24"/>
          <w:rtl/>
        </w:rPr>
        <w:t xml:space="preserve"> ר"ה קדיש </w:t>
      </w:r>
      <w:proofErr w:type="spellStart"/>
      <w:r>
        <w:rPr>
          <w:rFonts w:ascii="David" w:hAnsi="David" w:cs="David" w:hint="cs"/>
          <w:sz w:val="24"/>
          <w:szCs w:val="24"/>
          <w:rtl/>
        </w:rPr>
        <w:t>ואיתעקרא</w:t>
      </w:r>
      <w:proofErr w:type="spellEnd"/>
      <w:r>
        <w:rPr>
          <w:rFonts w:ascii="David" w:hAnsi="David" w:cs="David" w:hint="cs"/>
          <w:sz w:val="24"/>
          <w:szCs w:val="24"/>
          <w:rtl/>
        </w:rPr>
        <w:t xml:space="preserve"> לי' שרגא ועיילי לי' למני' לבי גנני' </w:t>
      </w:r>
      <w:proofErr w:type="spellStart"/>
      <w:r>
        <w:rPr>
          <w:rFonts w:ascii="David" w:hAnsi="David" w:cs="David" w:hint="cs"/>
          <w:sz w:val="24"/>
          <w:szCs w:val="24"/>
          <w:rtl/>
        </w:rPr>
        <w:t>דרבה</w:t>
      </w:r>
      <w:proofErr w:type="spellEnd"/>
      <w:r>
        <w:rPr>
          <w:rFonts w:ascii="David" w:hAnsi="David" w:cs="David" w:hint="cs"/>
          <w:sz w:val="24"/>
          <w:szCs w:val="24"/>
          <w:rtl/>
        </w:rPr>
        <w:t xml:space="preserve"> </w:t>
      </w:r>
      <w:proofErr w:type="spellStart"/>
      <w:r>
        <w:rPr>
          <w:rFonts w:ascii="David" w:hAnsi="David" w:cs="David" w:hint="cs"/>
          <w:sz w:val="24"/>
          <w:szCs w:val="24"/>
          <w:rtl/>
        </w:rPr>
        <w:t>בר"י</w:t>
      </w:r>
      <w:proofErr w:type="spellEnd"/>
      <w:r>
        <w:rPr>
          <w:rFonts w:ascii="David" w:hAnsi="David" w:cs="David" w:hint="cs"/>
          <w:sz w:val="24"/>
          <w:szCs w:val="24"/>
          <w:rtl/>
        </w:rPr>
        <w:t xml:space="preserve"> דהוה שרגא וקדיש וטעים מידי, ולא חש להא </w:t>
      </w:r>
      <w:proofErr w:type="spellStart"/>
      <w:r>
        <w:rPr>
          <w:rFonts w:ascii="David" w:hAnsi="David" w:cs="David" w:hint="cs"/>
          <w:sz w:val="24"/>
          <w:szCs w:val="24"/>
          <w:rtl/>
        </w:rPr>
        <w:t>דשתה</w:t>
      </w:r>
      <w:proofErr w:type="spellEnd"/>
      <w:r>
        <w:rPr>
          <w:rFonts w:ascii="David" w:hAnsi="David" w:cs="David" w:hint="cs"/>
          <w:sz w:val="24"/>
          <w:szCs w:val="24"/>
          <w:rtl/>
        </w:rPr>
        <w:t xml:space="preserve"> קודם קידוש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דשתה</w:t>
      </w:r>
      <w:proofErr w:type="spellEnd"/>
      <w:r>
        <w:rPr>
          <w:rFonts w:ascii="David" w:hAnsi="David" w:cs="David" w:hint="cs"/>
          <w:sz w:val="24"/>
          <w:szCs w:val="24"/>
          <w:rtl/>
        </w:rPr>
        <w:t xml:space="preserve"> בעתו לחובת קידוש </w:t>
      </w:r>
      <w:proofErr w:type="spellStart"/>
      <w:r>
        <w:rPr>
          <w:rFonts w:ascii="David" w:hAnsi="David" w:cs="David" w:hint="cs"/>
          <w:sz w:val="24"/>
          <w:szCs w:val="24"/>
          <w:rtl/>
        </w:rPr>
        <w:t>אי"ז</w:t>
      </w:r>
      <w:proofErr w:type="spellEnd"/>
      <w:r>
        <w:rPr>
          <w:rFonts w:ascii="David" w:hAnsi="David" w:cs="David" w:hint="cs"/>
          <w:sz w:val="24"/>
          <w:szCs w:val="24"/>
          <w:rtl/>
        </w:rPr>
        <w:t xml:space="preserve"> האסור, וכן אין אסור משום ברבה לבטלה, וכן על שמואל אמרי' בגמ' אמר להו רב ענן בר </w:t>
      </w:r>
      <w:proofErr w:type="spellStart"/>
      <w:r>
        <w:rPr>
          <w:rFonts w:ascii="David" w:hAnsi="David" w:cs="David" w:hint="cs"/>
          <w:sz w:val="24"/>
          <w:szCs w:val="24"/>
          <w:rtl/>
        </w:rPr>
        <w:t>תחליפא</w:t>
      </w:r>
      <w:proofErr w:type="spellEnd"/>
      <w:r>
        <w:rPr>
          <w:rFonts w:ascii="David" w:hAnsi="David" w:cs="David" w:hint="cs"/>
          <w:sz w:val="24"/>
          <w:szCs w:val="24"/>
          <w:rtl/>
        </w:rPr>
        <w:t xml:space="preserve"> </w:t>
      </w:r>
      <w:proofErr w:type="spellStart"/>
      <w:r>
        <w:rPr>
          <w:rFonts w:ascii="David" w:hAnsi="David" w:cs="David" w:hint="cs"/>
          <w:sz w:val="24"/>
          <w:szCs w:val="24"/>
          <w:rtl/>
        </w:rPr>
        <w:t>זימנין</w:t>
      </w:r>
      <w:proofErr w:type="spellEnd"/>
      <w:r>
        <w:rPr>
          <w:rFonts w:ascii="David" w:hAnsi="David" w:cs="David" w:hint="cs"/>
          <w:sz w:val="24"/>
          <w:szCs w:val="24"/>
          <w:rtl/>
        </w:rPr>
        <w:t xml:space="preserve"> </w:t>
      </w:r>
      <w:proofErr w:type="spellStart"/>
      <w:r>
        <w:rPr>
          <w:rFonts w:ascii="David" w:hAnsi="David" w:cs="David" w:hint="cs"/>
          <w:sz w:val="24"/>
          <w:szCs w:val="24"/>
          <w:rtl/>
        </w:rPr>
        <w:t>סגיאין</w:t>
      </w:r>
      <w:proofErr w:type="spellEnd"/>
      <w:r>
        <w:rPr>
          <w:rFonts w:ascii="David" w:hAnsi="David" w:cs="David" w:hint="cs"/>
          <w:sz w:val="24"/>
          <w:szCs w:val="24"/>
          <w:rtl/>
        </w:rPr>
        <w:t xml:space="preserve"> הוי </w:t>
      </w:r>
      <w:proofErr w:type="spellStart"/>
      <w:r>
        <w:rPr>
          <w:rFonts w:ascii="David" w:hAnsi="David" w:cs="David" w:hint="cs"/>
          <w:sz w:val="24"/>
          <w:szCs w:val="24"/>
          <w:rtl/>
        </w:rPr>
        <w:t>קאימנא</w:t>
      </w:r>
      <w:proofErr w:type="spellEnd"/>
      <w:r>
        <w:rPr>
          <w:rFonts w:ascii="David" w:hAnsi="David" w:cs="David" w:hint="cs"/>
          <w:sz w:val="24"/>
          <w:szCs w:val="24"/>
          <w:rtl/>
        </w:rPr>
        <w:t xml:space="preserve"> קמי' </w:t>
      </w:r>
      <w:proofErr w:type="spellStart"/>
      <w:r>
        <w:rPr>
          <w:rFonts w:ascii="David" w:hAnsi="David" w:cs="David" w:hint="cs"/>
          <w:sz w:val="24"/>
          <w:szCs w:val="24"/>
          <w:rtl/>
        </w:rPr>
        <w:t>דשמואל</w:t>
      </w:r>
      <w:proofErr w:type="spellEnd"/>
      <w:r>
        <w:rPr>
          <w:rFonts w:ascii="David" w:hAnsi="David" w:cs="David" w:hint="cs"/>
          <w:sz w:val="24"/>
          <w:szCs w:val="24"/>
          <w:rtl/>
        </w:rPr>
        <w:t xml:space="preserve"> </w:t>
      </w:r>
      <w:proofErr w:type="spellStart"/>
      <w:r>
        <w:rPr>
          <w:rFonts w:ascii="David" w:hAnsi="David" w:cs="David" w:hint="cs"/>
          <w:sz w:val="24"/>
          <w:szCs w:val="24"/>
          <w:rtl/>
        </w:rPr>
        <w:t>ונחית</w:t>
      </w:r>
      <w:proofErr w:type="spellEnd"/>
      <w:r>
        <w:rPr>
          <w:rFonts w:ascii="David" w:hAnsi="David" w:cs="David" w:hint="cs"/>
          <w:sz w:val="24"/>
          <w:szCs w:val="24"/>
          <w:rtl/>
        </w:rPr>
        <w:t xml:space="preserve"> מאיגרא </w:t>
      </w:r>
      <w:proofErr w:type="spellStart"/>
      <w:r>
        <w:rPr>
          <w:rFonts w:ascii="David" w:hAnsi="David" w:cs="David" w:hint="cs"/>
          <w:sz w:val="24"/>
          <w:szCs w:val="24"/>
          <w:rtl/>
        </w:rPr>
        <w:t>לארעא</w:t>
      </w:r>
      <w:proofErr w:type="spellEnd"/>
      <w:r>
        <w:rPr>
          <w:rFonts w:ascii="David" w:hAnsi="David" w:cs="David" w:hint="cs"/>
          <w:sz w:val="24"/>
          <w:szCs w:val="24"/>
          <w:rtl/>
        </w:rPr>
        <w:t xml:space="preserve"> והדר מקדש, ולא נזכר הסיבה </w:t>
      </w:r>
      <w:proofErr w:type="spellStart"/>
      <w:r>
        <w:rPr>
          <w:rFonts w:ascii="David" w:hAnsi="David" w:cs="David" w:hint="cs"/>
          <w:sz w:val="24"/>
          <w:szCs w:val="24"/>
          <w:rtl/>
        </w:rPr>
        <w:t>דנחית</w:t>
      </w:r>
      <w:proofErr w:type="spellEnd"/>
      <w:r>
        <w:rPr>
          <w:rFonts w:ascii="David" w:hAnsi="David" w:cs="David" w:hint="cs"/>
          <w:sz w:val="24"/>
          <w:szCs w:val="24"/>
          <w:rtl/>
        </w:rPr>
        <w:t xml:space="preserve"> אלא משמע </w:t>
      </w:r>
      <w:proofErr w:type="spellStart"/>
      <w:r>
        <w:rPr>
          <w:rFonts w:ascii="David" w:hAnsi="David" w:cs="David" w:hint="cs"/>
          <w:sz w:val="24"/>
          <w:szCs w:val="24"/>
          <w:rtl/>
        </w:rPr>
        <w:t>דכל</w:t>
      </w:r>
      <w:proofErr w:type="spellEnd"/>
      <w:r>
        <w:rPr>
          <w:rFonts w:ascii="David" w:hAnsi="David" w:cs="David" w:hint="cs"/>
          <w:sz w:val="24"/>
          <w:szCs w:val="24"/>
          <w:rtl/>
        </w:rPr>
        <w:t xml:space="preserve"> </w:t>
      </w:r>
      <w:proofErr w:type="spellStart"/>
      <w:r>
        <w:rPr>
          <w:rFonts w:ascii="David" w:hAnsi="David" w:cs="David" w:hint="cs"/>
          <w:sz w:val="24"/>
          <w:szCs w:val="24"/>
          <w:rtl/>
        </w:rPr>
        <w:t>דנחלק</w:t>
      </w:r>
      <w:proofErr w:type="spellEnd"/>
      <w:r>
        <w:rPr>
          <w:rFonts w:ascii="David" w:hAnsi="David" w:cs="David" w:hint="cs"/>
          <w:sz w:val="24"/>
          <w:szCs w:val="24"/>
          <w:rtl/>
        </w:rPr>
        <w:t xml:space="preserve"> אח"כ וניחא לי' לקדש במקום אחר מצי עביד </w:t>
      </w:r>
      <w:proofErr w:type="spellStart"/>
      <w:r>
        <w:rPr>
          <w:rFonts w:ascii="David" w:hAnsi="David" w:cs="David" w:hint="cs"/>
          <w:sz w:val="24"/>
          <w:szCs w:val="24"/>
          <w:rtl/>
        </w:rPr>
        <w:t>לכתחלה</w:t>
      </w:r>
      <w:proofErr w:type="spellEnd"/>
      <w:r>
        <w:rPr>
          <w:rFonts w:ascii="David" w:hAnsi="David" w:cs="David" w:hint="cs"/>
          <w:sz w:val="24"/>
          <w:szCs w:val="24"/>
          <w:rtl/>
        </w:rPr>
        <w:t xml:space="preserve">, </w:t>
      </w:r>
      <w:proofErr w:type="spellStart"/>
      <w:r>
        <w:rPr>
          <w:rFonts w:ascii="David" w:hAnsi="David" w:cs="David" w:hint="cs"/>
          <w:sz w:val="24"/>
          <w:szCs w:val="24"/>
          <w:rtl/>
        </w:rPr>
        <w:t>ול"צ</w:t>
      </w:r>
      <w:proofErr w:type="spellEnd"/>
      <w:r>
        <w:rPr>
          <w:rFonts w:ascii="David" w:hAnsi="David" w:cs="David" w:hint="cs"/>
          <w:sz w:val="24"/>
          <w:szCs w:val="24"/>
          <w:rtl/>
        </w:rPr>
        <w:t xml:space="preserve"> </w:t>
      </w:r>
      <w:proofErr w:type="spellStart"/>
      <w:r>
        <w:rPr>
          <w:rFonts w:ascii="David" w:hAnsi="David" w:cs="David" w:hint="cs"/>
          <w:sz w:val="24"/>
          <w:szCs w:val="24"/>
          <w:rtl/>
        </w:rPr>
        <w:t>למיחש</w:t>
      </w:r>
      <w:proofErr w:type="spellEnd"/>
      <w:r>
        <w:rPr>
          <w:rFonts w:ascii="David" w:hAnsi="David" w:cs="David" w:hint="cs"/>
          <w:sz w:val="24"/>
          <w:szCs w:val="24"/>
          <w:rtl/>
        </w:rPr>
        <w:t xml:space="preserve"> למה </w:t>
      </w:r>
      <w:proofErr w:type="spellStart"/>
      <w:r>
        <w:rPr>
          <w:rFonts w:ascii="David" w:hAnsi="David" w:cs="David" w:hint="cs"/>
          <w:sz w:val="24"/>
          <w:szCs w:val="24"/>
          <w:rtl/>
        </w:rPr>
        <w:t>דשתה</w:t>
      </w:r>
      <w:proofErr w:type="spellEnd"/>
      <w:r>
        <w:rPr>
          <w:rFonts w:ascii="David" w:hAnsi="David" w:cs="David" w:hint="cs"/>
          <w:sz w:val="24"/>
          <w:szCs w:val="24"/>
          <w:rtl/>
        </w:rPr>
        <w:t xml:space="preserve"> וקידש, עוד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דהתם</w:t>
      </w:r>
      <w:proofErr w:type="spellEnd"/>
      <w:r>
        <w:rPr>
          <w:rFonts w:ascii="David" w:hAnsi="David" w:cs="David" w:hint="cs"/>
          <w:sz w:val="24"/>
          <w:szCs w:val="24"/>
          <w:rtl/>
        </w:rPr>
        <w:t xml:space="preserve"> בסעודה אם תאמר שאמר סעודתו א"כ </w:t>
      </w:r>
      <w:proofErr w:type="spellStart"/>
      <w:r>
        <w:rPr>
          <w:rFonts w:ascii="David" w:hAnsi="David" w:cs="David" w:hint="cs"/>
          <w:sz w:val="24"/>
          <w:szCs w:val="24"/>
          <w:rtl/>
        </w:rPr>
        <w:t>חיב</w:t>
      </w:r>
      <w:proofErr w:type="spellEnd"/>
      <w:r>
        <w:rPr>
          <w:rFonts w:ascii="David" w:hAnsi="David" w:cs="David" w:hint="cs"/>
          <w:sz w:val="24"/>
          <w:szCs w:val="24"/>
          <w:rtl/>
        </w:rPr>
        <w:t xml:space="preserve"> לחזור למקום הסעודה ע"מ לברך א"כ לא אחת דעתי' ולא נגמר הקשו שלו למקום הסעודה </w:t>
      </w:r>
      <w:proofErr w:type="spellStart"/>
      <w:r>
        <w:rPr>
          <w:rFonts w:ascii="David" w:hAnsi="David" w:cs="David" w:hint="cs"/>
          <w:sz w:val="24"/>
          <w:szCs w:val="24"/>
          <w:rtl/>
        </w:rPr>
        <w:t>משא"כ</w:t>
      </w:r>
      <w:proofErr w:type="spellEnd"/>
      <w:r>
        <w:rPr>
          <w:rFonts w:ascii="David" w:hAnsi="David" w:cs="David" w:hint="cs"/>
          <w:sz w:val="24"/>
          <w:szCs w:val="24"/>
          <w:rtl/>
        </w:rPr>
        <w:t xml:space="preserve"> הכא אם תאמר </w:t>
      </w:r>
      <w:proofErr w:type="spellStart"/>
      <w:r>
        <w:rPr>
          <w:rFonts w:ascii="David" w:hAnsi="David" w:cs="David" w:hint="cs"/>
          <w:sz w:val="24"/>
          <w:szCs w:val="24"/>
          <w:rtl/>
        </w:rPr>
        <w:t>דגמר</w:t>
      </w:r>
      <w:proofErr w:type="spellEnd"/>
      <w:r>
        <w:rPr>
          <w:rFonts w:ascii="David" w:hAnsi="David" w:cs="David" w:hint="cs"/>
          <w:sz w:val="24"/>
          <w:szCs w:val="24"/>
          <w:rtl/>
        </w:rPr>
        <w:t xml:space="preserve"> עם הקידוש א"כ ל"ח לחזור דלא </w:t>
      </w:r>
      <w:proofErr w:type="spellStart"/>
      <w:r>
        <w:rPr>
          <w:rFonts w:ascii="David" w:hAnsi="David" w:cs="David" w:hint="cs"/>
          <w:sz w:val="24"/>
          <w:szCs w:val="24"/>
          <w:rtl/>
        </w:rPr>
        <w:t>יהני</w:t>
      </w:r>
      <w:proofErr w:type="spellEnd"/>
      <w:r>
        <w:rPr>
          <w:rFonts w:ascii="David" w:hAnsi="David" w:cs="David" w:hint="cs"/>
          <w:sz w:val="24"/>
          <w:szCs w:val="24"/>
          <w:rtl/>
        </w:rPr>
        <w:t xml:space="preserve"> מידי בחזירתו, עוד </w:t>
      </w:r>
      <w:proofErr w:type="spellStart"/>
      <w:r>
        <w:rPr>
          <w:rFonts w:ascii="David" w:hAnsi="David" w:cs="David" w:hint="cs"/>
          <w:sz w:val="24"/>
          <w:szCs w:val="24"/>
          <w:rtl/>
        </w:rPr>
        <w:t>י"ל</w:t>
      </w:r>
      <w:proofErr w:type="spellEnd"/>
      <w:r>
        <w:rPr>
          <w:rFonts w:ascii="David" w:hAnsi="David" w:cs="David" w:hint="cs"/>
          <w:sz w:val="24"/>
          <w:szCs w:val="24"/>
          <w:rtl/>
        </w:rPr>
        <w:t xml:space="preserve"> דלא זה אלא </w:t>
      </w:r>
      <w:proofErr w:type="spellStart"/>
      <w:r>
        <w:rPr>
          <w:rFonts w:ascii="David" w:hAnsi="David" w:cs="David" w:hint="cs"/>
          <w:sz w:val="24"/>
          <w:szCs w:val="24"/>
          <w:rtl/>
        </w:rPr>
        <w:t>היכא</w:t>
      </w:r>
      <w:proofErr w:type="spellEnd"/>
      <w:r>
        <w:rPr>
          <w:rFonts w:ascii="David" w:hAnsi="David" w:cs="David" w:hint="cs"/>
          <w:sz w:val="24"/>
          <w:szCs w:val="24"/>
          <w:rtl/>
        </w:rPr>
        <w:t xml:space="preserve"> שמחמת הסעודה צריך לחזור דאז אמרי' דלא </w:t>
      </w:r>
      <w:proofErr w:type="spellStart"/>
      <w:r>
        <w:rPr>
          <w:rFonts w:ascii="David" w:hAnsi="David" w:cs="David" w:hint="cs"/>
          <w:sz w:val="24"/>
          <w:szCs w:val="24"/>
          <w:rtl/>
        </w:rPr>
        <w:t>אסח</w:t>
      </w:r>
      <w:proofErr w:type="spellEnd"/>
      <w:r>
        <w:rPr>
          <w:rFonts w:ascii="David" w:hAnsi="David" w:cs="David" w:hint="cs"/>
          <w:sz w:val="24"/>
          <w:szCs w:val="24"/>
          <w:rtl/>
        </w:rPr>
        <w:t xml:space="preserve"> דעתי' מהסעודה, אבל הכא לא מחמת הקידוש צריך לחזור, </w:t>
      </w:r>
      <w:proofErr w:type="spellStart"/>
      <w:r>
        <w:rPr>
          <w:rFonts w:ascii="David" w:hAnsi="David" w:cs="David" w:hint="cs"/>
          <w:sz w:val="24"/>
          <w:szCs w:val="24"/>
          <w:rtl/>
        </w:rPr>
        <w:t>דהקידוש</w:t>
      </w:r>
      <w:proofErr w:type="spellEnd"/>
      <w:r>
        <w:rPr>
          <w:rFonts w:ascii="David" w:hAnsi="David" w:cs="David" w:hint="cs"/>
          <w:sz w:val="24"/>
          <w:szCs w:val="24"/>
          <w:rtl/>
        </w:rPr>
        <w:t xml:space="preserve"> הוא </w:t>
      </w:r>
      <w:proofErr w:type="spellStart"/>
      <w:r>
        <w:rPr>
          <w:rFonts w:ascii="David" w:hAnsi="David" w:cs="David" w:hint="cs"/>
          <w:sz w:val="24"/>
          <w:szCs w:val="24"/>
          <w:rtl/>
        </w:rPr>
        <w:t>המחיבו</w:t>
      </w:r>
      <w:proofErr w:type="spellEnd"/>
      <w:r>
        <w:rPr>
          <w:rFonts w:ascii="David" w:hAnsi="David" w:cs="David" w:hint="cs"/>
          <w:sz w:val="24"/>
          <w:szCs w:val="24"/>
          <w:rtl/>
        </w:rPr>
        <w:t xml:space="preserve"> לחזור </w:t>
      </w:r>
      <w:proofErr w:type="spellStart"/>
      <w:r>
        <w:rPr>
          <w:rFonts w:ascii="David" w:hAnsi="David" w:cs="David" w:hint="cs"/>
          <w:sz w:val="24"/>
          <w:szCs w:val="24"/>
          <w:rtl/>
        </w:rPr>
        <w:t>דנימא</w:t>
      </w:r>
      <w:proofErr w:type="spellEnd"/>
      <w:r>
        <w:rPr>
          <w:rFonts w:ascii="David" w:hAnsi="David" w:cs="David" w:hint="cs"/>
          <w:sz w:val="24"/>
          <w:szCs w:val="24"/>
          <w:rtl/>
        </w:rPr>
        <w:t xml:space="preserve"> </w:t>
      </w:r>
      <w:proofErr w:type="spellStart"/>
      <w:r>
        <w:rPr>
          <w:rFonts w:ascii="David" w:hAnsi="David" w:cs="David" w:hint="cs"/>
          <w:sz w:val="24"/>
          <w:szCs w:val="24"/>
          <w:rtl/>
        </w:rPr>
        <w:t>דמשום</w:t>
      </w:r>
      <w:proofErr w:type="spellEnd"/>
      <w:r>
        <w:rPr>
          <w:rFonts w:ascii="David" w:hAnsi="David" w:cs="David" w:hint="cs"/>
          <w:sz w:val="24"/>
          <w:szCs w:val="24"/>
          <w:rtl/>
        </w:rPr>
        <w:t xml:space="preserve"> כך לא </w:t>
      </w:r>
      <w:proofErr w:type="spellStart"/>
      <w:r>
        <w:rPr>
          <w:rFonts w:ascii="David" w:hAnsi="David" w:cs="David" w:hint="cs"/>
          <w:sz w:val="24"/>
          <w:szCs w:val="24"/>
          <w:rtl/>
        </w:rPr>
        <w:t>אסח</w:t>
      </w:r>
      <w:proofErr w:type="spellEnd"/>
      <w:r>
        <w:rPr>
          <w:rFonts w:ascii="David" w:hAnsi="David" w:cs="David" w:hint="cs"/>
          <w:sz w:val="24"/>
          <w:szCs w:val="24"/>
          <w:rtl/>
        </w:rPr>
        <w:t xml:space="preserve"> דעתי' מהקידוש אלא </w:t>
      </w:r>
      <w:proofErr w:type="spellStart"/>
      <w:r>
        <w:rPr>
          <w:rFonts w:ascii="David" w:hAnsi="David" w:cs="David" w:hint="cs"/>
          <w:sz w:val="24"/>
          <w:szCs w:val="24"/>
          <w:rtl/>
        </w:rPr>
        <w:t>חיב</w:t>
      </w:r>
      <w:proofErr w:type="spellEnd"/>
      <w:r>
        <w:rPr>
          <w:rFonts w:ascii="David" w:hAnsi="David" w:cs="David" w:hint="cs"/>
          <w:sz w:val="24"/>
          <w:szCs w:val="24"/>
          <w:rtl/>
        </w:rPr>
        <w:t xml:space="preserve"> לחזור כדי שלא יעבור אסור ברכה לבטלה או שלא יעבור על אסור שתי', וכיון דלא מחמת קידוש צריך לחזור הוי שינו מקום גמר וסיום מקידוש, וכמו אם יאכל פירות וישבע שיחזור למקומו, וכ' יהי' הדין </w:t>
      </w:r>
      <w:proofErr w:type="spellStart"/>
      <w:r>
        <w:rPr>
          <w:rFonts w:ascii="David" w:hAnsi="David" w:cs="David" w:hint="cs"/>
          <w:sz w:val="24"/>
          <w:szCs w:val="24"/>
          <w:rtl/>
        </w:rPr>
        <w:t>דאם</w:t>
      </w:r>
      <w:proofErr w:type="spellEnd"/>
      <w:r>
        <w:rPr>
          <w:rFonts w:ascii="David" w:hAnsi="David" w:cs="David" w:hint="cs"/>
          <w:sz w:val="24"/>
          <w:szCs w:val="24"/>
          <w:rtl/>
        </w:rPr>
        <w:t xml:space="preserve"> יצא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לברך אע"ג שצריך לחזור כיון דלא משום אכילת פירות הוא חוזר אלא משום שבועתו, </w:t>
      </w:r>
      <w:proofErr w:type="spellStart"/>
      <w:r>
        <w:rPr>
          <w:rFonts w:ascii="David" w:hAnsi="David" w:cs="David" w:hint="cs"/>
          <w:sz w:val="24"/>
          <w:szCs w:val="24"/>
          <w:rtl/>
        </w:rPr>
        <w:t>וה"נ</w:t>
      </w:r>
      <w:proofErr w:type="spellEnd"/>
      <w:r>
        <w:rPr>
          <w:rFonts w:ascii="David" w:hAnsi="David" w:cs="David" w:hint="cs"/>
          <w:sz w:val="24"/>
          <w:szCs w:val="24"/>
          <w:rtl/>
        </w:rPr>
        <w:t xml:space="preserve"> לא משום הקידוש שעשה חוזר </w:t>
      </w:r>
      <w:proofErr w:type="spellStart"/>
      <w:r>
        <w:rPr>
          <w:rFonts w:ascii="David" w:hAnsi="David" w:cs="David" w:hint="cs"/>
          <w:sz w:val="24"/>
          <w:szCs w:val="24"/>
          <w:rtl/>
        </w:rPr>
        <w:t>דהקידוש</w:t>
      </w:r>
      <w:proofErr w:type="spellEnd"/>
      <w:r>
        <w:rPr>
          <w:rFonts w:ascii="David" w:hAnsi="David" w:cs="David" w:hint="cs"/>
          <w:sz w:val="24"/>
          <w:szCs w:val="24"/>
          <w:rtl/>
        </w:rPr>
        <w:t xml:space="preserve"> שעשה לא מתירו לחזור, אלא כדי שלא יהי' ברכה לבטלה או שלא יעבור אסור שתי' קודם קידוש זה </w:t>
      </w:r>
      <w:proofErr w:type="spellStart"/>
      <w:r>
        <w:rPr>
          <w:rFonts w:ascii="David" w:hAnsi="David" w:cs="David" w:hint="cs"/>
          <w:sz w:val="24"/>
          <w:szCs w:val="24"/>
          <w:rtl/>
        </w:rPr>
        <w:t>המחיבו</w:t>
      </w:r>
      <w:proofErr w:type="spellEnd"/>
      <w:r>
        <w:rPr>
          <w:rFonts w:ascii="David" w:hAnsi="David" w:cs="David" w:hint="cs"/>
          <w:sz w:val="24"/>
          <w:szCs w:val="24"/>
          <w:rtl/>
        </w:rPr>
        <w:t xml:space="preserve">, אבל לא הקידוש שעשה לא מתירו לחזור, אלא כדי שלא יהי' ברכה לבטלה או שלא יעבור אסור שתי' קודם קידוש זה </w:t>
      </w:r>
      <w:proofErr w:type="spellStart"/>
      <w:r>
        <w:rPr>
          <w:rFonts w:ascii="David" w:hAnsi="David" w:cs="David" w:hint="cs"/>
          <w:sz w:val="24"/>
          <w:szCs w:val="24"/>
          <w:rtl/>
        </w:rPr>
        <w:t>המחיבו</w:t>
      </w:r>
      <w:proofErr w:type="spellEnd"/>
      <w:r>
        <w:rPr>
          <w:rFonts w:ascii="David" w:hAnsi="David" w:cs="David" w:hint="cs"/>
          <w:sz w:val="24"/>
          <w:szCs w:val="24"/>
          <w:rtl/>
        </w:rPr>
        <w:t xml:space="preserve">, אבל לא הקידוש שעשה, </w:t>
      </w:r>
      <w:proofErr w:type="spellStart"/>
      <w:r>
        <w:rPr>
          <w:rFonts w:ascii="David" w:hAnsi="David" w:cs="David" w:hint="cs"/>
          <w:sz w:val="24"/>
          <w:szCs w:val="24"/>
          <w:rtl/>
        </w:rPr>
        <w:t>דקידוש</w:t>
      </w:r>
      <w:proofErr w:type="spellEnd"/>
      <w:r>
        <w:rPr>
          <w:rFonts w:ascii="David" w:hAnsi="David" w:cs="David" w:hint="cs"/>
          <w:sz w:val="24"/>
          <w:szCs w:val="24"/>
          <w:rtl/>
        </w:rPr>
        <w:t xml:space="preserve"> שעשה לא </w:t>
      </w:r>
      <w:proofErr w:type="spellStart"/>
      <w:r>
        <w:rPr>
          <w:rFonts w:ascii="David" w:hAnsi="David" w:cs="David" w:hint="cs"/>
          <w:sz w:val="24"/>
          <w:szCs w:val="24"/>
          <w:rtl/>
        </w:rPr>
        <w:t>מחיב</w:t>
      </w:r>
      <w:proofErr w:type="spellEnd"/>
      <w:r>
        <w:rPr>
          <w:rFonts w:ascii="David" w:hAnsi="David" w:cs="David" w:hint="cs"/>
          <w:sz w:val="24"/>
          <w:szCs w:val="24"/>
          <w:rtl/>
        </w:rPr>
        <w:t xml:space="preserve"> לחזור אליו ולעשות סעודה משום שעשה קידוש, דאי משום מצות קידוש שעליו א"כ זהו חיובו </w:t>
      </w:r>
      <w:proofErr w:type="spellStart"/>
      <w:r>
        <w:rPr>
          <w:rFonts w:ascii="David" w:hAnsi="David" w:cs="David" w:hint="cs"/>
          <w:sz w:val="24"/>
          <w:szCs w:val="24"/>
          <w:rtl/>
        </w:rPr>
        <w:t>דרמי</w:t>
      </w:r>
      <w:proofErr w:type="spellEnd"/>
      <w:r>
        <w:rPr>
          <w:rFonts w:ascii="David" w:hAnsi="David" w:cs="David" w:hint="cs"/>
          <w:sz w:val="24"/>
          <w:szCs w:val="24"/>
          <w:rtl/>
        </w:rPr>
        <w:t xml:space="preserve"> עלי' לעשות קידוש וסעודה במקומו, אבל לא </w:t>
      </w:r>
      <w:proofErr w:type="spellStart"/>
      <w:r>
        <w:rPr>
          <w:rFonts w:ascii="David" w:hAnsi="David" w:cs="David" w:hint="cs"/>
          <w:sz w:val="24"/>
          <w:szCs w:val="24"/>
          <w:rtl/>
        </w:rPr>
        <w:t>דהקידוש</w:t>
      </w:r>
      <w:proofErr w:type="spellEnd"/>
      <w:r>
        <w:rPr>
          <w:rFonts w:ascii="David" w:hAnsi="David" w:cs="David" w:hint="cs"/>
          <w:sz w:val="24"/>
          <w:szCs w:val="24"/>
          <w:rtl/>
        </w:rPr>
        <w:t xml:space="preserve"> שנעשה כגר הוא </w:t>
      </w:r>
      <w:proofErr w:type="spellStart"/>
      <w:r>
        <w:rPr>
          <w:rFonts w:ascii="David" w:hAnsi="David" w:cs="David" w:hint="cs"/>
          <w:sz w:val="24"/>
          <w:szCs w:val="24"/>
          <w:rtl/>
        </w:rPr>
        <w:t>המחיבו</w:t>
      </w:r>
      <w:proofErr w:type="spellEnd"/>
      <w:r>
        <w:rPr>
          <w:rFonts w:ascii="David" w:hAnsi="David" w:cs="David" w:hint="cs"/>
          <w:sz w:val="24"/>
          <w:szCs w:val="24"/>
          <w:rtl/>
        </w:rPr>
        <w:t xml:space="preserve"> לעשות כאן סעודה, </w:t>
      </w:r>
      <w:proofErr w:type="spellStart"/>
      <w:r>
        <w:rPr>
          <w:rFonts w:ascii="David" w:hAnsi="David" w:cs="David" w:hint="cs"/>
          <w:sz w:val="24"/>
          <w:szCs w:val="24"/>
          <w:rtl/>
        </w:rPr>
        <w:t>דחובת</w:t>
      </w:r>
      <w:proofErr w:type="spellEnd"/>
      <w:r>
        <w:rPr>
          <w:rFonts w:ascii="David" w:hAnsi="David" w:cs="David" w:hint="cs"/>
          <w:sz w:val="24"/>
          <w:szCs w:val="24"/>
          <w:rtl/>
        </w:rPr>
        <w:t xml:space="preserve"> הסעודה היא לכתחילה עם הקידוש </w:t>
      </w:r>
      <w:proofErr w:type="spellStart"/>
      <w:r>
        <w:rPr>
          <w:rFonts w:ascii="David" w:hAnsi="David" w:cs="David" w:hint="cs"/>
          <w:sz w:val="24"/>
          <w:szCs w:val="24"/>
          <w:rtl/>
        </w:rPr>
        <w:t>דזהו</w:t>
      </w:r>
      <w:proofErr w:type="spellEnd"/>
      <w:r>
        <w:rPr>
          <w:rFonts w:ascii="David" w:hAnsi="David" w:cs="David" w:hint="cs"/>
          <w:sz w:val="24"/>
          <w:szCs w:val="24"/>
          <w:rtl/>
        </w:rPr>
        <w:t xml:space="preserve"> חיובו מלכתחילה קידוש סעודה במקומו, ואי בעי נפיק במאי קידוש ועביד לסעודה ולא </w:t>
      </w:r>
      <w:proofErr w:type="spellStart"/>
      <w:r>
        <w:rPr>
          <w:rFonts w:ascii="David" w:hAnsi="David" w:cs="David" w:hint="cs"/>
          <w:sz w:val="24"/>
          <w:szCs w:val="24"/>
          <w:rtl/>
        </w:rPr>
        <w:t>חשיב</w:t>
      </w:r>
      <w:proofErr w:type="spellEnd"/>
      <w:r>
        <w:rPr>
          <w:rFonts w:ascii="David" w:hAnsi="David" w:cs="David" w:hint="cs"/>
          <w:sz w:val="24"/>
          <w:szCs w:val="24"/>
          <w:rtl/>
        </w:rPr>
        <w:t xml:space="preserve"> צונן, </w:t>
      </w:r>
      <w:proofErr w:type="spellStart"/>
      <w:r>
        <w:rPr>
          <w:rFonts w:ascii="David" w:hAnsi="David" w:cs="David" w:hint="cs"/>
          <w:sz w:val="24"/>
          <w:szCs w:val="24"/>
          <w:rtl/>
        </w:rPr>
        <w:t>ואנן</w:t>
      </w:r>
      <w:proofErr w:type="spellEnd"/>
      <w:r>
        <w:rPr>
          <w:rFonts w:ascii="David" w:hAnsi="David" w:cs="David" w:hint="cs"/>
          <w:sz w:val="24"/>
          <w:szCs w:val="24"/>
          <w:rtl/>
        </w:rPr>
        <w:t xml:space="preserve"> כ' </w:t>
      </w:r>
      <w:proofErr w:type="spellStart"/>
      <w:r>
        <w:rPr>
          <w:rFonts w:ascii="David" w:hAnsi="David" w:cs="David" w:hint="cs"/>
          <w:sz w:val="24"/>
          <w:szCs w:val="24"/>
          <w:rtl/>
        </w:rPr>
        <w:t>דעוה"ז</w:t>
      </w:r>
      <w:proofErr w:type="spellEnd"/>
      <w:r>
        <w:rPr>
          <w:rFonts w:ascii="David" w:hAnsi="David" w:cs="David" w:hint="cs"/>
          <w:sz w:val="24"/>
          <w:szCs w:val="24"/>
          <w:rtl/>
        </w:rPr>
        <w:t xml:space="preserve"> לא </w:t>
      </w:r>
      <w:proofErr w:type="spellStart"/>
      <w:r>
        <w:rPr>
          <w:rFonts w:ascii="David" w:hAnsi="David" w:cs="David" w:hint="cs"/>
          <w:sz w:val="24"/>
          <w:szCs w:val="24"/>
          <w:rtl/>
        </w:rPr>
        <w:t>חשיב</w:t>
      </w:r>
      <w:proofErr w:type="spellEnd"/>
      <w:r>
        <w:rPr>
          <w:rFonts w:ascii="David" w:hAnsi="David" w:cs="David" w:hint="cs"/>
          <w:sz w:val="24"/>
          <w:szCs w:val="24"/>
          <w:rtl/>
        </w:rPr>
        <w:t xml:space="preserve"> מוטמן הקומקום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דמהני</w:t>
      </w:r>
      <w:proofErr w:type="spellEnd"/>
      <w:r>
        <w:rPr>
          <w:rFonts w:ascii="David" w:hAnsi="David" w:cs="David" w:hint="cs"/>
          <w:sz w:val="24"/>
          <w:szCs w:val="24"/>
          <w:rtl/>
        </w:rPr>
        <w:t xml:space="preserve"> </w:t>
      </w:r>
      <w:proofErr w:type="spellStart"/>
      <w:r>
        <w:rPr>
          <w:rFonts w:ascii="David" w:hAnsi="David" w:cs="David" w:hint="cs"/>
          <w:sz w:val="24"/>
          <w:szCs w:val="24"/>
          <w:rtl/>
        </w:rPr>
        <w:t>בכוזא</w:t>
      </w:r>
      <w:proofErr w:type="spellEnd"/>
      <w:r>
        <w:rPr>
          <w:rFonts w:ascii="David" w:hAnsi="David" w:cs="David" w:hint="cs"/>
          <w:sz w:val="24"/>
          <w:szCs w:val="24"/>
          <w:rtl/>
        </w:rPr>
        <w:t xml:space="preserve"> </w:t>
      </w:r>
      <w:proofErr w:type="spellStart"/>
      <w:r>
        <w:rPr>
          <w:rFonts w:ascii="David" w:hAnsi="David" w:cs="David" w:hint="cs"/>
          <w:sz w:val="24"/>
          <w:szCs w:val="24"/>
          <w:rtl/>
        </w:rPr>
        <w:t>חשיב</w:t>
      </w:r>
      <w:proofErr w:type="spellEnd"/>
      <w:r>
        <w:rPr>
          <w:rFonts w:ascii="David" w:hAnsi="David" w:cs="David" w:hint="cs"/>
          <w:sz w:val="24"/>
          <w:szCs w:val="24"/>
          <w:rtl/>
        </w:rPr>
        <w:t xml:space="preserve"> </w:t>
      </w:r>
      <w:proofErr w:type="spellStart"/>
      <w:r>
        <w:rPr>
          <w:rFonts w:ascii="David" w:hAnsi="David" w:cs="David" w:hint="cs"/>
          <w:sz w:val="24"/>
          <w:szCs w:val="24"/>
          <w:rtl/>
        </w:rPr>
        <w:t>כטומנין</w:t>
      </w:r>
      <w:proofErr w:type="spellEnd"/>
      <w:r>
        <w:rPr>
          <w:rFonts w:ascii="David" w:hAnsi="David" w:cs="David" w:hint="cs"/>
          <w:sz w:val="24"/>
          <w:szCs w:val="24"/>
          <w:rtl/>
        </w:rPr>
        <w:t xml:space="preserve"> ע"ג, וכיון </w:t>
      </w:r>
      <w:proofErr w:type="spellStart"/>
      <w:r>
        <w:rPr>
          <w:rFonts w:ascii="David" w:hAnsi="David" w:cs="David" w:hint="cs"/>
          <w:sz w:val="24"/>
          <w:szCs w:val="24"/>
          <w:rtl/>
        </w:rPr>
        <w:t>דל"ה</w:t>
      </w:r>
      <w:proofErr w:type="spellEnd"/>
      <w:r>
        <w:rPr>
          <w:rFonts w:ascii="David" w:hAnsi="David" w:cs="David" w:hint="cs"/>
          <w:sz w:val="24"/>
          <w:szCs w:val="24"/>
          <w:rtl/>
        </w:rPr>
        <w:t xml:space="preserve"> ממש </w:t>
      </w:r>
      <w:proofErr w:type="spellStart"/>
      <w:r>
        <w:rPr>
          <w:rFonts w:ascii="David" w:hAnsi="David" w:cs="David" w:hint="cs"/>
          <w:sz w:val="24"/>
          <w:szCs w:val="24"/>
          <w:rtl/>
        </w:rPr>
        <w:t>כטומנין</w:t>
      </w:r>
      <w:proofErr w:type="spellEnd"/>
      <w:r>
        <w:rPr>
          <w:rFonts w:ascii="David" w:hAnsi="David" w:cs="David" w:hint="cs"/>
          <w:sz w:val="24"/>
          <w:szCs w:val="24"/>
          <w:rtl/>
        </w:rPr>
        <w:t xml:space="preserve"> ע"ג לכך לא </w:t>
      </w:r>
      <w:proofErr w:type="spellStart"/>
      <w:r>
        <w:rPr>
          <w:rFonts w:ascii="David" w:hAnsi="David" w:cs="David" w:hint="cs"/>
          <w:sz w:val="24"/>
          <w:szCs w:val="24"/>
          <w:rtl/>
        </w:rPr>
        <w:t>חשיב</w:t>
      </w:r>
      <w:proofErr w:type="spellEnd"/>
      <w:r>
        <w:rPr>
          <w:rFonts w:ascii="David" w:hAnsi="David" w:cs="David" w:hint="cs"/>
          <w:sz w:val="24"/>
          <w:szCs w:val="24"/>
          <w:rtl/>
        </w:rPr>
        <w:t xml:space="preserve"> מע"ש כטומן על דבר המוסיף הבל ולא אסרו אלא בשבת.</w:t>
      </w:r>
    </w:p>
    <w:p w:rsidR="00B508EC" w:rsidRDefault="00B508EC" w:rsidP="00B508EC">
      <w:pPr>
        <w:spacing w:line="360" w:lineRule="auto"/>
        <w:jc w:val="both"/>
        <w:rPr>
          <w:rFonts w:ascii="David" w:hAnsi="David" w:cs="David"/>
          <w:sz w:val="24"/>
          <w:szCs w:val="24"/>
          <w:rtl/>
        </w:rPr>
      </w:pPr>
      <w:r>
        <w:rPr>
          <w:rFonts w:ascii="David" w:hAnsi="David" w:cs="David" w:hint="cs"/>
          <w:sz w:val="24"/>
          <w:szCs w:val="24"/>
          <w:rtl/>
        </w:rPr>
        <w:t xml:space="preserve">הכא, ואי בעי מקדש במקום אחריתי ועביד שם סעודה, </w:t>
      </w:r>
      <w:proofErr w:type="spellStart"/>
      <w:r>
        <w:rPr>
          <w:rFonts w:ascii="David" w:hAnsi="David" w:cs="David" w:hint="cs"/>
          <w:sz w:val="24"/>
          <w:szCs w:val="24"/>
          <w:rtl/>
        </w:rPr>
        <w:t>דהקידוש</w:t>
      </w:r>
      <w:proofErr w:type="spellEnd"/>
      <w:r>
        <w:rPr>
          <w:rFonts w:ascii="David" w:hAnsi="David" w:cs="David" w:hint="cs"/>
          <w:sz w:val="24"/>
          <w:szCs w:val="24"/>
          <w:rtl/>
        </w:rPr>
        <w:t xml:space="preserve"> שנעשה לא מתירו בסעודה, אלא דבר צדדי שלא אסור ברכה לבטלה או אסור שתי' קודם קידוש, וכיון שאין הקידוש </w:t>
      </w:r>
      <w:proofErr w:type="spellStart"/>
      <w:r>
        <w:rPr>
          <w:rFonts w:ascii="David" w:hAnsi="David" w:cs="David" w:hint="cs"/>
          <w:sz w:val="24"/>
          <w:szCs w:val="24"/>
          <w:rtl/>
        </w:rPr>
        <w:t>המחיבו</w:t>
      </w:r>
      <w:proofErr w:type="spellEnd"/>
      <w:r>
        <w:rPr>
          <w:rFonts w:ascii="David" w:hAnsi="David" w:cs="David" w:hint="cs"/>
          <w:sz w:val="24"/>
          <w:szCs w:val="24"/>
          <w:rtl/>
        </w:rPr>
        <w:t xml:space="preserve"> לחזור לכן כשיצא ממקומו </w:t>
      </w:r>
      <w:proofErr w:type="spellStart"/>
      <w:r>
        <w:rPr>
          <w:rFonts w:ascii="David" w:hAnsi="David" w:cs="David" w:hint="cs"/>
          <w:sz w:val="24"/>
          <w:szCs w:val="24"/>
          <w:rtl/>
        </w:rPr>
        <w:t>חשיב</w:t>
      </w:r>
      <w:proofErr w:type="spellEnd"/>
      <w:r>
        <w:rPr>
          <w:rFonts w:ascii="David" w:hAnsi="David" w:cs="David" w:hint="cs"/>
          <w:sz w:val="24"/>
          <w:szCs w:val="24"/>
          <w:rtl/>
        </w:rPr>
        <w:t xml:space="preserve"> דומה עם הקידוש </w:t>
      </w:r>
      <w:proofErr w:type="spellStart"/>
      <w:r>
        <w:rPr>
          <w:rFonts w:ascii="David" w:hAnsi="David" w:cs="David" w:hint="cs"/>
          <w:sz w:val="24"/>
          <w:szCs w:val="24"/>
          <w:rtl/>
        </w:rPr>
        <w:t>משא"כ</w:t>
      </w:r>
      <w:proofErr w:type="spellEnd"/>
      <w:r>
        <w:rPr>
          <w:rFonts w:ascii="David" w:hAnsi="David" w:cs="David" w:hint="cs"/>
          <w:sz w:val="24"/>
          <w:szCs w:val="24"/>
          <w:rtl/>
        </w:rPr>
        <w:t xml:space="preserve"> </w:t>
      </w:r>
      <w:proofErr w:type="spellStart"/>
      <w:r>
        <w:rPr>
          <w:rFonts w:ascii="David" w:hAnsi="David" w:cs="David" w:hint="cs"/>
          <w:sz w:val="24"/>
          <w:szCs w:val="24"/>
          <w:rtl/>
        </w:rPr>
        <w:t>היכא</w:t>
      </w:r>
      <w:proofErr w:type="spellEnd"/>
      <w:r>
        <w:rPr>
          <w:rFonts w:ascii="David" w:hAnsi="David" w:cs="David" w:hint="cs"/>
          <w:sz w:val="24"/>
          <w:szCs w:val="24"/>
          <w:rtl/>
        </w:rPr>
        <w:t xml:space="preserve"> </w:t>
      </w:r>
      <w:proofErr w:type="spellStart"/>
      <w:r>
        <w:rPr>
          <w:rFonts w:ascii="David" w:hAnsi="David" w:cs="David" w:hint="cs"/>
          <w:sz w:val="24"/>
          <w:szCs w:val="24"/>
          <w:rtl/>
        </w:rPr>
        <w:t>דהסעודה</w:t>
      </w:r>
      <w:proofErr w:type="spellEnd"/>
      <w:r>
        <w:rPr>
          <w:rFonts w:ascii="David" w:hAnsi="David" w:cs="David" w:hint="cs"/>
          <w:sz w:val="24"/>
          <w:szCs w:val="24"/>
          <w:rtl/>
        </w:rPr>
        <w:t xml:space="preserve"> מחיבתו לחזור לא </w:t>
      </w:r>
      <w:proofErr w:type="spellStart"/>
      <w:r>
        <w:rPr>
          <w:rFonts w:ascii="David" w:hAnsi="David" w:cs="David" w:hint="cs"/>
          <w:sz w:val="24"/>
          <w:szCs w:val="24"/>
          <w:rtl/>
        </w:rPr>
        <w:t>חשיב</w:t>
      </w:r>
      <w:proofErr w:type="spellEnd"/>
      <w:r>
        <w:rPr>
          <w:rFonts w:ascii="David" w:hAnsi="David" w:cs="David" w:hint="cs"/>
          <w:sz w:val="24"/>
          <w:szCs w:val="24"/>
          <w:rtl/>
        </w:rPr>
        <w:t xml:space="preserve"> </w:t>
      </w:r>
      <w:proofErr w:type="spellStart"/>
      <w:r>
        <w:rPr>
          <w:rFonts w:ascii="David" w:hAnsi="David" w:cs="David" w:hint="cs"/>
          <w:sz w:val="24"/>
          <w:szCs w:val="24"/>
          <w:rtl/>
        </w:rPr>
        <w:t>דומר</w:t>
      </w:r>
      <w:proofErr w:type="spellEnd"/>
      <w:r>
        <w:rPr>
          <w:rFonts w:ascii="David" w:hAnsi="David" w:cs="David" w:hint="cs"/>
          <w:sz w:val="24"/>
          <w:szCs w:val="24"/>
          <w:rtl/>
        </w:rPr>
        <w:t xml:space="preserve"> עם הסעודה כשיצא ממקום הסעודה.</w:t>
      </w:r>
    </w:p>
    <w:p w:rsidR="00967814" w:rsidRDefault="00967814">
      <w:bookmarkStart w:id="0" w:name="_GoBack"/>
      <w:bookmarkEnd w:id="0"/>
    </w:p>
    <w:sectPr w:rsidR="00967814" w:rsidSect="00C84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EC"/>
    <w:rsid w:val="002A0EBE"/>
    <w:rsid w:val="00967814"/>
    <w:rsid w:val="00B508EC"/>
    <w:rsid w:val="00C84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92CA5-4B20-4944-BCF0-A96044C7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8EC"/>
    <w:pPr>
      <w:bidi/>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2200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2025-01-13T15:10:00Z</dcterms:created>
  <dcterms:modified xsi:type="dcterms:W3CDTF">2025-01-13T15:40:00Z</dcterms:modified>
</cp:coreProperties>
</file>